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Temeljem odredbi 30. st. 1.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FB76E9">
        <w:rPr>
          <w:rFonts w:ascii="Times New Roman" w:hAnsi="Times New Roman" w:cs="Times New Roman"/>
          <w:sz w:val="24"/>
          <w:szCs w:val="24"/>
        </w:rPr>
        <w:t>23</w:t>
      </w:r>
      <w:r w:rsidRPr="00D94808">
        <w:rPr>
          <w:rFonts w:ascii="Times New Roman" w:hAnsi="Times New Roman" w:cs="Times New Roman"/>
          <w:sz w:val="24"/>
          <w:szCs w:val="24"/>
        </w:rPr>
        <w:t>. Statuta „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“-Specijalne bolnice za medicinsku rehabilitaciju bolesti srca, pluća i reumatizma, (u daljnjem tekstu: Bolnica), Upravno vijeće Bolnice na </w:t>
      </w:r>
      <w:r w:rsidR="00B60289">
        <w:rPr>
          <w:rFonts w:ascii="Times New Roman" w:hAnsi="Times New Roman" w:cs="Times New Roman"/>
          <w:sz w:val="24"/>
          <w:szCs w:val="24"/>
        </w:rPr>
        <w:t>29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Pr="00D94808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B60289">
        <w:rPr>
          <w:rFonts w:ascii="Times New Roman" w:hAnsi="Times New Roman" w:cs="Times New Roman"/>
          <w:sz w:val="24"/>
          <w:szCs w:val="24"/>
        </w:rPr>
        <w:t>27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B60289">
        <w:rPr>
          <w:rFonts w:ascii="Times New Roman" w:hAnsi="Times New Roman" w:cs="Times New Roman"/>
          <w:sz w:val="24"/>
          <w:szCs w:val="24"/>
        </w:rPr>
        <w:t>travnja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3B7638">
        <w:rPr>
          <w:rFonts w:ascii="Times New Roman" w:hAnsi="Times New Roman" w:cs="Times New Roman"/>
          <w:sz w:val="24"/>
          <w:szCs w:val="24"/>
        </w:rPr>
        <w:t>20</w:t>
      </w:r>
      <w:r w:rsidR="00B60289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425DC2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81112F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42" w:rsidRPr="00D94808" w:rsidRDefault="0081112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ODLUKU</w:t>
      </w:r>
    </w:p>
    <w:p w:rsidR="006319AF" w:rsidRPr="00D94808" w:rsidRDefault="00AC37B4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B7638">
        <w:rPr>
          <w:rFonts w:ascii="Times New Roman" w:hAnsi="Times New Roman" w:cs="Times New Roman"/>
          <w:sz w:val="24"/>
          <w:szCs w:val="24"/>
        </w:rPr>
        <w:t>PRIHVATU DONACIJE MEDICINSKE OPREME</w:t>
      </w:r>
    </w:p>
    <w:p w:rsidR="006319AF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1.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7B4" w:rsidRPr="00D94808" w:rsidRDefault="00EF1F4C" w:rsidP="00EF1F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Bolnice prihvaćaju se donacije medicinske opreme</w:t>
      </w:r>
      <w:r w:rsidR="0087025A">
        <w:rPr>
          <w:rFonts w:ascii="Times New Roman" w:hAnsi="Times New Roman" w:cs="Times New Roman"/>
          <w:sz w:val="24"/>
          <w:szCs w:val="24"/>
        </w:rPr>
        <w:t xml:space="preserve"> neprofitnih organizacija</w:t>
      </w:r>
      <w:r>
        <w:rPr>
          <w:rFonts w:ascii="Times New Roman" w:hAnsi="Times New Roman" w:cs="Times New Roman"/>
          <w:sz w:val="24"/>
          <w:szCs w:val="24"/>
        </w:rPr>
        <w:t xml:space="preserve"> za vrijeme trajanja epidemije bolesti COVID-19 uzrokovana virusom SARS-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V-2.</w:t>
      </w:r>
    </w:p>
    <w:p w:rsidR="006319AF" w:rsidRDefault="006319AF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9AF" w:rsidRDefault="006319AF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2.</w:t>
      </w:r>
    </w:p>
    <w:p w:rsidR="00F17221" w:rsidRPr="00D94808" w:rsidRDefault="00F17221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Default="00EF1F4C" w:rsidP="00EE6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ove Odluke donirana medicinska oprema evidentirati će se u poslovnim knjigama u Službi za financijsko-računovodstvene poslove.</w:t>
      </w:r>
    </w:p>
    <w:p w:rsidR="002C60CF" w:rsidRDefault="002C60CF" w:rsidP="00F17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F17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Članak </w:t>
      </w:r>
      <w:r w:rsidR="003B7638">
        <w:rPr>
          <w:rFonts w:ascii="Times New Roman" w:hAnsi="Times New Roman" w:cs="Times New Roman"/>
          <w:sz w:val="24"/>
          <w:szCs w:val="24"/>
        </w:rPr>
        <w:t>3</w:t>
      </w:r>
      <w:r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7E61C7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Broj:</w:t>
      </w:r>
      <w:r w:rsidR="00EF1F4C">
        <w:rPr>
          <w:rFonts w:ascii="Times New Roman" w:hAnsi="Times New Roman" w:cs="Times New Roman"/>
          <w:sz w:val="24"/>
          <w:szCs w:val="24"/>
        </w:rPr>
        <w:t>01-00-000/20/265</w:t>
      </w:r>
      <w:r w:rsidR="006A2B6D"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U Opatiji, </w:t>
      </w:r>
      <w:r w:rsidR="00EF1F4C">
        <w:rPr>
          <w:rFonts w:ascii="Times New Roman" w:hAnsi="Times New Roman" w:cs="Times New Roman"/>
          <w:sz w:val="24"/>
          <w:szCs w:val="24"/>
        </w:rPr>
        <w:t>27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EF1F4C">
        <w:rPr>
          <w:rFonts w:ascii="Times New Roman" w:hAnsi="Times New Roman" w:cs="Times New Roman"/>
          <w:sz w:val="24"/>
          <w:szCs w:val="24"/>
        </w:rPr>
        <w:t>travnja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>20</w:t>
      </w:r>
      <w:r w:rsidR="00EF1F4C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>. godine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="00D948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Pr="00D94808"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="002C60CF" w:rsidRPr="00D94808">
        <w:rPr>
          <w:rFonts w:ascii="Times New Roman" w:hAnsi="Times New Roman" w:cs="Times New Roman"/>
          <w:sz w:val="24"/>
          <w:szCs w:val="24"/>
        </w:rPr>
        <w:t>UPRAVNOG VIJEĆA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Prof.dr.sc. Romana Jerković, </w:t>
      </w:r>
      <w:proofErr w:type="spellStart"/>
      <w:r w:rsidR="002C60CF" w:rsidRPr="00D94808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2C60CF" w:rsidRPr="00D94808">
        <w:rPr>
          <w:rFonts w:ascii="Times New Roman" w:hAnsi="Times New Roman" w:cs="Times New Roman"/>
          <w:sz w:val="24"/>
          <w:szCs w:val="24"/>
        </w:rPr>
        <w:t>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19AF" w:rsidRPr="00D94808" w:rsidSect="00DF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BB6DDE"/>
    <w:rsid w:val="000778C7"/>
    <w:rsid w:val="000D59E8"/>
    <w:rsid w:val="000F231D"/>
    <w:rsid w:val="00181CB4"/>
    <w:rsid w:val="002C60CF"/>
    <w:rsid w:val="003B7638"/>
    <w:rsid w:val="00425DC2"/>
    <w:rsid w:val="004870FD"/>
    <w:rsid w:val="004960B9"/>
    <w:rsid w:val="005D2909"/>
    <w:rsid w:val="006319AF"/>
    <w:rsid w:val="00647BBD"/>
    <w:rsid w:val="006A2B6D"/>
    <w:rsid w:val="00755577"/>
    <w:rsid w:val="007E61C7"/>
    <w:rsid w:val="007F055A"/>
    <w:rsid w:val="00807C73"/>
    <w:rsid w:val="0081112F"/>
    <w:rsid w:val="0087025A"/>
    <w:rsid w:val="00AC37B4"/>
    <w:rsid w:val="00B60289"/>
    <w:rsid w:val="00BB6DDE"/>
    <w:rsid w:val="00C15A8D"/>
    <w:rsid w:val="00C37177"/>
    <w:rsid w:val="00C747B0"/>
    <w:rsid w:val="00C75984"/>
    <w:rsid w:val="00D56F1F"/>
    <w:rsid w:val="00D94808"/>
    <w:rsid w:val="00DF7042"/>
    <w:rsid w:val="00E27AE2"/>
    <w:rsid w:val="00EE6750"/>
    <w:rsid w:val="00EF1F4C"/>
    <w:rsid w:val="00F17221"/>
    <w:rsid w:val="00F31D13"/>
    <w:rsid w:val="00FB76E9"/>
    <w:rsid w:val="00FD220B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ifigl</cp:lastModifiedBy>
  <cp:revision>5</cp:revision>
  <cp:lastPrinted>2020-04-22T09:35:00Z</cp:lastPrinted>
  <dcterms:created xsi:type="dcterms:W3CDTF">2020-04-22T09:20:00Z</dcterms:created>
  <dcterms:modified xsi:type="dcterms:W3CDTF">2020-04-24T11:58:00Z</dcterms:modified>
</cp:coreProperties>
</file>